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FEN BİLİMLERİ ENSTİTÜSÜ</w:t>
      </w:r>
    </w:p>
    <w:p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İNŞAAT MÜHENDİSLİĞİ</w:t>
      </w:r>
    </w:p>
    <w:p w:rsidR="000A3968" w:rsidRDefault="009509B5" w:rsidP="00F93639">
      <w:pPr>
        <w:jc w:val="center"/>
        <w:rPr>
          <w:b/>
        </w:rPr>
      </w:pPr>
      <w:r>
        <w:rPr>
          <w:b/>
        </w:rPr>
        <w:t>202</w:t>
      </w:r>
      <w:r w:rsidR="00BA0004">
        <w:rPr>
          <w:b/>
        </w:rPr>
        <w:t>4</w:t>
      </w:r>
      <w:r>
        <w:rPr>
          <w:b/>
        </w:rPr>
        <w:t>-202</w:t>
      </w:r>
      <w:r w:rsidR="00BA0004">
        <w:rPr>
          <w:b/>
        </w:rPr>
        <w:t>5</w:t>
      </w:r>
      <w:r w:rsidR="00F2647F">
        <w:rPr>
          <w:b/>
        </w:rPr>
        <w:t xml:space="preserve"> GÜZ</w:t>
      </w:r>
      <w:r w:rsidR="00192D97">
        <w:rPr>
          <w:b/>
        </w:rPr>
        <w:t xml:space="preserve"> </w:t>
      </w:r>
      <w:r w:rsidR="0095285A" w:rsidRPr="003A405F">
        <w:rPr>
          <w:b/>
        </w:rPr>
        <w:t xml:space="preserve">YARIYILI LİSANSÜSTÜ FİNAL </w:t>
      </w:r>
      <w:r w:rsidR="000A3968">
        <w:rPr>
          <w:b/>
        </w:rPr>
        <w:t xml:space="preserve">VE BÜTÜNLEME </w:t>
      </w:r>
    </w:p>
    <w:p w:rsidR="0095285A" w:rsidRDefault="0095285A" w:rsidP="00F93639">
      <w:pPr>
        <w:jc w:val="center"/>
        <w:rPr>
          <w:b/>
        </w:rPr>
      </w:pPr>
      <w:r w:rsidRPr="003A405F">
        <w:rPr>
          <w:b/>
        </w:rPr>
        <w:t>SINAV PROGRAMI</w:t>
      </w:r>
    </w:p>
    <w:tbl>
      <w:tblPr>
        <w:tblW w:w="90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4111"/>
        <w:gridCol w:w="1701"/>
      </w:tblGrid>
      <w:tr w:rsidR="00241D8A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D8A" w:rsidRDefault="00241D8A" w:rsidP="00F93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DERSLİK</w:t>
            </w:r>
          </w:p>
        </w:tc>
      </w:tr>
      <w:tr w:rsidR="00241D8A" w:rsidRPr="00C977AA" w:rsidTr="00F16779">
        <w:trPr>
          <w:cantSplit/>
          <w:trHeight w:val="41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662" w:rsidRDefault="00BA0004" w:rsidP="00FE6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D38DB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  <w:p w:rsidR="00F10940" w:rsidRDefault="009509B5" w:rsidP="00FE6662">
            <w:pPr>
              <w:jc w:val="center"/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8A" w:rsidRPr="00470716" w:rsidRDefault="00F10940" w:rsidP="00F93639">
            <w:pPr>
              <w:jc w:val="center"/>
            </w:pPr>
            <w:r>
              <w:t>10.00</w:t>
            </w:r>
            <w:r w:rsidR="00F16779">
              <w:t>-</w:t>
            </w:r>
            <w:proofErr w:type="gramStart"/>
            <w:r w:rsidR="00F16779">
              <w:t>12:00</w:t>
            </w:r>
            <w:proofErr w:type="gramEnd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04" w:rsidRDefault="00241D8A" w:rsidP="00BA0004">
            <w:pPr>
              <w:jc w:val="center"/>
            </w:pPr>
            <w:r>
              <w:t xml:space="preserve">Araştırma Yöntemleri ve Bilimsel </w:t>
            </w:r>
            <w:r w:rsidR="00217233">
              <w:t xml:space="preserve">Etik </w:t>
            </w:r>
          </w:p>
          <w:p w:rsidR="00241D8A" w:rsidRPr="00470716" w:rsidRDefault="00217233" w:rsidP="00BA0004">
            <w:pPr>
              <w:jc w:val="center"/>
            </w:pPr>
            <w:r>
              <w:t>Gr</w:t>
            </w:r>
            <w:r w:rsidR="00E20E3F">
              <w:t>:</w:t>
            </w:r>
            <w:r w:rsidR="00BA0004">
              <w:t xml:space="preserve"> 1</w:t>
            </w:r>
            <w:r w:rsidR="009509B5">
              <w:t>-</w:t>
            </w:r>
            <w:r w:rsidR="00BA0004">
              <w:t>2</w:t>
            </w:r>
            <w:r w:rsidR="009509B5">
              <w:t>-</w:t>
            </w:r>
            <w:r w:rsidR="00BA0004"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8A" w:rsidRPr="00C977AA" w:rsidRDefault="00E012C2" w:rsidP="00BA0004">
            <w:pPr>
              <w:jc w:val="center"/>
            </w:pPr>
            <w:r>
              <w:t>E1</w:t>
            </w:r>
            <w:r w:rsidR="009509B5">
              <w:t>-</w:t>
            </w:r>
            <w:r>
              <w:t>118-120-</w:t>
            </w:r>
            <w:r w:rsidR="00BA0004">
              <w:t>121</w:t>
            </w:r>
          </w:p>
        </w:tc>
      </w:tr>
    </w:tbl>
    <w:p w:rsidR="002E28E9" w:rsidRDefault="002E28E9" w:rsidP="002E28E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4678"/>
        <w:gridCol w:w="1276"/>
      </w:tblGrid>
      <w:tr w:rsidR="002E28E9" w:rsidTr="00F16779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E9" w:rsidRDefault="002E28E9" w:rsidP="003C5E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DERSLİK</w:t>
            </w:r>
          </w:p>
        </w:tc>
      </w:tr>
      <w:tr w:rsidR="009509B5" w:rsidRPr="00C977AA" w:rsidTr="00F16779">
        <w:trPr>
          <w:cantSplit/>
          <w:trHeight w:val="41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09B5" w:rsidRDefault="00BA0004" w:rsidP="00FE6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FD38DB">
              <w:rPr>
                <w:sz w:val="20"/>
                <w:szCs w:val="20"/>
              </w:rPr>
              <w:t>01.202</w:t>
            </w:r>
            <w:r>
              <w:rPr>
                <w:sz w:val="20"/>
                <w:szCs w:val="20"/>
              </w:rPr>
              <w:t>5</w:t>
            </w:r>
          </w:p>
          <w:p w:rsidR="009509B5" w:rsidRDefault="00BA0004" w:rsidP="00FE6662">
            <w:pPr>
              <w:jc w:val="center"/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B5" w:rsidRPr="00470716" w:rsidRDefault="009509B5" w:rsidP="009509B5">
            <w:pPr>
              <w:jc w:val="center"/>
            </w:pPr>
            <w:r>
              <w:t>10.00</w:t>
            </w:r>
            <w:r w:rsidR="00F16779">
              <w:t>-</w:t>
            </w:r>
            <w:proofErr w:type="gramStart"/>
            <w:r w:rsidR="00F16779">
              <w:t>12:00</w:t>
            </w:r>
            <w:proofErr w:type="gramEnd"/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04" w:rsidRDefault="009509B5" w:rsidP="00BA0004">
            <w:pPr>
              <w:jc w:val="center"/>
            </w:pPr>
            <w:r>
              <w:t xml:space="preserve">Araştırma Yöntemleri ve Bilimsel Etik </w:t>
            </w:r>
          </w:p>
          <w:p w:rsidR="009509B5" w:rsidRPr="00470716" w:rsidRDefault="009509B5" w:rsidP="00BA0004">
            <w:pPr>
              <w:jc w:val="center"/>
            </w:pPr>
            <w:r>
              <w:t>Gr:</w:t>
            </w:r>
            <w:r w:rsidR="00BA0004">
              <w:t>1-2-3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B5" w:rsidRPr="00C977AA" w:rsidRDefault="00BA0004" w:rsidP="00F63350">
            <w:r>
              <w:t>E1-118-120-121</w:t>
            </w:r>
          </w:p>
        </w:tc>
      </w:tr>
    </w:tbl>
    <w:p w:rsidR="002E28E9" w:rsidRDefault="002E28E9" w:rsidP="00F93639">
      <w:pPr>
        <w:jc w:val="center"/>
        <w:rPr>
          <w:b/>
          <w:color w:val="000000"/>
        </w:rPr>
      </w:pPr>
    </w:p>
    <w:p w:rsidR="000A3968" w:rsidRDefault="000A3968" w:rsidP="000A3968">
      <w:pPr>
        <w:rPr>
          <w:b/>
          <w:color w:val="000000"/>
        </w:rPr>
      </w:pPr>
    </w:p>
    <w:p w:rsidR="000A3968" w:rsidRDefault="000A3968" w:rsidP="000A3968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  Ulaştırma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4820"/>
        <w:gridCol w:w="1275"/>
      </w:tblGrid>
      <w:tr w:rsidR="000A3968" w:rsidRPr="003A405F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531A96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531A96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531A96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3A405F" w:rsidRDefault="000A3968" w:rsidP="00531A96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0A3968" w:rsidRPr="003A405F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  <w:r w:rsidR="00F16779">
              <w:rPr>
                <w:sz w:val="20"/>
                <w:szCs w:val="20"/>
              </w:rPr>
              <w:t>-16:00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INM6510 Trafik Akım Kuramı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3A405F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 w:rsidR="00F16779">
              <w:rPr>
                <w:sz w:val="20"/>
                <w:szCs w:val="20"/>
              </w:rPr>
              <w:t>-12:00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r w:rsidRPr="00D914F9">
              <w:rPr>
                <w:rFonts w:cs="Tahoma"/>
                <w:sz w:val="20"/>
                <w:szCs w:val="20"/>
              </w:rPr>
              <w:t>INS5511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D914F9">
              <w:rPr>
                <w:rFonts w:cs="Tahoma"/>
                <w:sz w:val="20"/>
                <w:szCs w:val="20"/>
              </w:rPr>
              <w:t>Ulaştırma Planlaması</w:t>
            </w:r>
            <w:r>
              <w:rPr>
                <w:rFonts w:cs="Tahoma"/>
                <w:sz w:val="20"/>
                <w:szCs w:val="20"/>
              </w:rPr>
              <w:t xml:space="preserve"> I</w:t>
            </w:r>
            <w:r w:rsidRPr="00D914F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3A405F" w:rsidTr="00F16779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  <w:r w:rsidR="00F16779">
              <w:rPr>
                <w:sz w:val="20"/>
                <w:szCs w:val="20"/>
              </w:rPr>
              <w:t>-17:00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INS5508 Ulaştırma Ekonomisi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3A405F" w:rsidTr="00F16779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FE7B21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0A3968" w:rsidRPr="00D05B50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  <w:r w:rsidR="00F16779">
              <w:rPr>
                <w:sz w:val="20"/>
                <w:szCs w:val="20"/>
              </w:rPr>
              <w:t>-13:00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INS5515 Toplu Taşımada Hizmet Kalitesi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68" w:rsidRPr="00FE7B21" w:rsidRDefault="00C66220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3A405F" w:rsidTr="00F16779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68" w:rsidRPr="00FE7B21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68" w:rsidRPr="00FE7B21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D54468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68" w:rsidRPr="00FE7B21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68" w:rsidRPr="00FE7B21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968" w:rsidRDefault="000A3968" w:rsidP="00531A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968" w:rsidRPr="00FE7B21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3968" w:rsidRDefault="000A3968" w:rsidP="000A3968">
      <w:pPr>
        <w:jc w:val="center"/>
        <w:rPr>
          <w:b/>
          <w:color w:val="000000"/>
        </w:rPr>
      </w:pPr>
    </w:p>
    <w:p w:rsidR="000A3968" w:rsidRDefault="000A3968" w:rsidP="000A3968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4820"/>
        <w:gridCol w:w="1275"/>
      </w:tblGrid>
      <w:tr w:rsidR="000A3968" w:rsidRPr="003A405F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531A96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531A96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531A96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3A405F" w:rsidRDefault="000A3968" w:rsidP="00531A96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INM6510 Trafik Akım Kuramı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  <w:bookmarkStart w:id="0" w:name="_GoBack"/>
        <w:bookmarkEnd w:id="0"/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531A96">
            <w:pPr>
              <w:jc w:val="center"/>
              <w:rPr>
                <w:sz w:val="20"/>
                <w:szCs w:val="20"/>
              </w:rPr>
            </w:pPr>
            <w:r w:rsidRPr="00D914F9">
              <w:rPr>
                <w:rFonts w:cs="Tahoma"/>
                <w:sz w:val="20"/>
                <w:szCs w:val="20"/>
              </w:rPr>
              <w:t>INS5511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D914F9">
              <w:rPr>
                <w:rFonts w:cs="Tahoma"/>
                <w:sz w:val="20"/>
                <w:szCs w:val="20"/>
              </w:rPr>
              <w:t>Ulaştırma Planlaması</w:t>
            </w:r>
            <w:r>
              <w:rPr>
                <w:rFonts w:cs="Tahoma"/>
                <w:sz w:val="20"/>
                <w:szCs w:val="20"/>
              </w:rPr>
              <w:t xml:space="preserve"> I</w:t>
            </w:r>
            <w:r w:rsidRPr="00D914F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</w:pPr>
            <w:r>
              <w:rPr>
                <w:sz w:val="20"/>
                <w:szCs w:val="20"/>
              </w:rPr>
              <w:t>INS5508 Ulaştırma Ekonomisi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Pr="000E1EEC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0A3968" w:rsidP="00531A96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531A96">
            <w:pPr>
              <w:jc w:val="center"/>
            </w:pPr>
            <w:r>
              <w:rPr>
                <w:sz w:val="20"/>
                <w:szCs w:val="20"/>
              </w:rPr>
              <w:t>INS5515 Toplu Taşımada Hizmet Kalitesi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53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</w:tbl>
    <w:p w:rsidR="000A3968" w:rsidRDefault="000A3968" w:rsidP="000A3968">
      <w:pPr>
        <w:jc w:val="center"/>
        <w:rPr>
          <w:b/>
          <w:color w:val="000000"/>
        </w:rPr>
      </w:pPr>
    </w:p>
    <w:p w:rsidR="000A3968" w:rsidRDefault="000A3968" w:rsidP="00280174">
      <w:pPr>
        <w:jc w:val="center"/>
        <w:rPr>
          <w:b/>
          <w:color w:val="000000"/>
        </w:rPr>
      </w:pPr>
    </w:p>
    <w:p w:rsidR="00577559" w:rsidRDefault="00577559" w:rsidP="00280174">
      <w:pPr>
        <w:jc w:val="center"/>
        <w:rPr>
          <w:b/>
          <w:color w:val="000000"/>
        </w:rPr>
      </w:pPr>
    </w:p>
    <w:p w:rsidR="00577559" w:rsidRDefault="00577559" w:rsidP="00577559">
      <w:pPr>
        <w:rPr>
          <w:b/>
          <w:color w:val="000000"/>
        </w:rPr>
      </w:pPr>
    </w:p>
    <w:p w:rsidR="00577559" w:rsidRDefault="00577559" w:rsidP="00577559">
      <w:pPr>
        <w:rPr>
          <w:b/>
          <w:color w:val="000000"/>
        </w:rPr>
      </w:pPr>
    </w:p>
    <w:p w:rsidR="00577559" w:rsidRDefault="00577559" w:rsidP="00577559">
      <w:pPr>
        <w:rPr>
          <w:b/>
          <w:color w:val="000000"/>
        </w:rPr>
      </w:pPr>
      <w:r w:rsidRPr="003A405F">
        <w:rPr>
          <w:b/>
          <w:color w:val="000000"/>
        </w:rPr>
        <w:lastRenderedPageBreak/>
        <w:t>PROGRAMI:</w:t>
      </w:r>
      <w:r>
        <w:rPr>
          <w:b/>
          <w:color w:val="000000"/>
        </w:rPr>
        <w:t xml:space="preserve"> </w:t>
      </w:r>
      <w:r w:rsidR="0007449F">
        <w:rPr>
          <w:b/>
          <w:color w:val="000000"/>
        </w:rPr>
        <w:t xml:space="preserve"> Hidrolik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4394"/>
        <w:gridCol w:w="1701"/>
      </w:tblGrid>
      <w:tr w:rsidR="00577559" w:rsidRPr="003A405F" w:rsidTr="00F1677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D63E0C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D63E0C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D63E0C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3A405F" w:rsidRDefault="00577559" w:rsidP="00D63E0C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577559" w:rsidRPr="003A405F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Baraj Planlama 1</w:t>
            </w:r>
          </w:p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  <w:r w:rsidRPr="00DC11AF">
              <w:rPr>
                <w:sz w:val="20"/>
                <w:szCs w:val="20"/>
              </w:rPr>
              <w:t>Değişken Akımların Hidroliği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3A405F" w:rsidTr="00F16779">
        <w:trPr>
          <w:cantSplit/>
          <w:trHeight w:val="6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22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22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İleri Akışkanlar Mekaniği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3A405F" w:rsidTr="00F16779">
        <w:trPr>
          <w:cantSplit/>
          <w:trHeight w:val="3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577559" w:rsidRPr="00D05B50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3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360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34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055237" w:rsidP="007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60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D54468" w:rsidRDefault="00055237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Akarsu Hidroliği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9" w:rsidRPr="00FE7B21" w:rsidRDefault="00055237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3A405F" w:rsidTr="00F16779">
        <w:trPr>
          <w:cantSplit/>
          <w:trHeight w:val="34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Su Kaynakları Yönetimi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3A405F" w:rsidTr="00F16779">
        <w:trPr>
          <w:cantSplit/>
          <w:trHeight w:val="34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İleri Hidroloji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</w:tbl>
    <w:p w:rsidR="00577559" w:rsidRDefault="00577559" w:rsidP="00577559">
      <w:pPr>
        <w:jc w:val="center"/>
        <w:rPr>
          <w:b/>
          <w:color w:val="000000"/>
        </w:rPr>
      </w:pPr>
    </w:p>
    <w:p w:rsidR="002B4515" w:rsidRDefault="002B4515" w:rsidP="00577559">
      <w:pPr>
        <w:jc w:val="center"/>
        <w:rPr>
          <w:b/>
          <w:color w:val="000000"/>
        </w:rPr>
      </w:pPr>
    </w:p>
    <w:p w:rsidR="00F16779" w:rsidRDefault="00F16779" w:rsidP="00577559">
      <w:pPr>
        <w:jc w:val="center"/>
        <w:rPr>
          <w:b/>
          <w:color w:val="000000"/>
        </w:rPr>
      </w:pPr>
    </w:p>
    <w:p w:rsidR="00577559" w:rsidRDefault="00577559" w:rsidP="0057755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4394"/>
        <w:gridCol w:w="1701"/>
      </w:tblGrid>
      <w:tr w:rsidR="00577559" w:rsidRPr="003A405F" w:rsidTr="00F1677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D63E0C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D63E0C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D63E0C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3A405F" w:rsidRDefault="00577559" w:rsidP="00D63E0C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Baraj Planlama 1</w:t>
            </w:r>
          </w:p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  <w:r w:rsidRPr="00DC11AF">
              <w:rPr>
                <w:sz w:val="20"/>
                <w:szCs w:val="20"/>
              </w:rPr>
              <w:t>Değişken Akımların Hidroliği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İleri Akışkanlar Mekaniği</w:t>
            </w:r>
          </w:p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Akarsu Hidroliği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  <w:r w:rsidR="00F16779">
              <w:rPr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Su Kaynakları Yönetimi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Pr="000E1EEC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İleri Hidroloji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D63E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7559" w:rsidRDefault="00577559" w:rsidP="00280174">
      <w:pPr>
        <w:jc w:val="center"/>
        <w:rPr>
          <w:b/>
          <w:color w:val="000000"/>
        </w:rPr>
      </w:pPr>
    </w:p>
    <w:p w:rsidR="003E12E5" w:rsidRDefault="003E12E5" w:rsidP="00280174">
      <w:pPr>
        <w:jc w:val="center"/>
        <w:rPr>
          <w:b/>
          <w:color w:val="000000"/>
        </w:rPr>
      </w:pPr>
    </w:p>
    <w:p w:rsidR="003E12E5" w:rsidRDefault="003E12E5" w:rsidP="00280174">
      <w:pPr>
        <w:jc w:val="center"/>
        <w:rPr>
          <w:b/>
          <w:color w:val="000000"/>
        </w:rPr>
      </w:pPr>
    </w:p>
    <w:p w:rsidR="003E12E5" w:rsidRDefault="003E12E5" w:rsidP="00280174">
      <w:pPr>
        <w:jc w:val="center"/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3E12E5" w:rsidRDefault="003E12E5" w:rsidP="003E12E5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 Kıyı  ve  Liman Müh.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4820"/>
        <w:gridCol w:w="1275"/>
      </w:tblGrid>
      <w:tr w:rsidR="003E12E5" w:rsidRPr="003A405F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D63E0C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D63E0C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D63E0C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3A405F" w:rsidRDefault="003E12E5" w:rsidP="00D63E0C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3E12E5" w:rsidRPr="003A405F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3A405F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Liman Planlama ve Tasarımı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  <w:proofErr w:type="spellStart"/>
            <w:r w:rsidRPr="004E7631">
              <w:rPr>
                <w:sz w:val="20"/>
                <w:szCs w:val="20"/>
              </w:rPr>
              <w:t>Hid</w:t>
            </w:r>
            <w:proofErr w:type="spellEnd"/>
            <w:r w:rsidRPr="004E7631">
              <w:rPr>
                <w:sz w:val="20"/>
                <w:szCs w:val="20"/>
              </w:rPr>
              <w:t xml:space="preserve"> ve Kıyı </w:t>
            </w:r>
            <w:proofErr w:type="spellStart"/>
            <w:r w:rsidRPr="004E7631">
              <w:rPr>
                <w:sz w:val="20"/>
                <w:szCs w:val="20"/>
              </w:rPr>
              <w:t>Lim</w:t>
            </w:r>
            <w:proofErr w:type="spellEnd"/>
            <w:r w:rsidRPr="004E7631">
              <w:rPr>
                <w:sz w:val="20"/>
                <w:szCs w:val="20"/>
              </w:rPr>
              <w:t xml:space="preserve"> </w:t>
            </w:r>
            <w:proofErr w:type="spellStart"/>
            <w:r w:rsidRPr="004E7631">
              <w:rPr>
                <w:sz w:val="20"/>
                <w:szCs w:val="20"/>
              </w:rPr>
              <w:t>Müh</w:t>
            </w:r>
            <w:proofErr w:type="spellEnd"/>
            <w:r w:rsidRPr="004E763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7631">
              <w:rPr>
                <w:sz w:val="20"/>
                <w:szCs w:val="20"/>
              </w:rPr>
              <w:t>Lab.Derslik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</w:t>
            </w:r>
            <w:r w:rsidRPr="004E7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(LU2)</w:t>
            </w:r>
          </w:p>
        </w:tc>
      </w:tr>
      <w:tr w:rsidR="003E12E5" w:rsidRPr="003A405F" w:rsidTr="00F16779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Kıyı Mühendisliği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3A405F" w:rsidTr="00F16779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3A405F" w:rsidTr="00F16779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3E12E5" w:rsidRPr="00D05B50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3A405F" w:rsidTr="00F16779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3A405F" w:rsidTr="00F16779">
        <w:trPr>
          <w:cantSplit/>
          <w:trHeight w:val="360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Deniz Tabanı Hidrodinamiği ve Kıyı Morfolojisi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3A405F" w:rsidTr="00F16779">
        <w:trPr>
          <w:cantSplit/>
          <w:trHeight w:val="360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.00-16.00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 w:rsidRPr="00814B2C">
              <w:rPr>
                <w:sz w:val="20"/>
                <w:szCs w:val="20"/>
              </w:rPr>
              <w:t>Kıyı Alanlarında Uzaktan Algılama ve Coğrafi Bilgi Sistemlerinin Kullanımı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Uzaktan Alg </w:t>
            </w:r>
            <w:proofErr w:type="spellStart"/>
            <w:r>
              <w:rPr>
                <w:sz w:val="20"/>
                <w:szCs w:val="20"/>
              </w:rPr>
              <w:t>Bab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12E5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D54468" w:rsidRDefault="003E12E5" w:rsidP="00D63E0C">
            <w:pPr>
              <w:jc w:val="center"/>
              <w:rPr>
                <w:sz w:val="20"/>
                <w:szCs w:val="20"/>
              </w:rPr>
            </w:pPr>
            <w:r w:rsidRPr="006311DE">
              <w:rPr>
                <w:sz w:val="20"/>
                <w:szCs w:val="20"/>
              </w:rPr>
              <w:t xml:space="preserve">İnşaat Mühendisliğinde Veri </w:t>
            </w:r>
            <w:r>
              <w:rPr>
                <w:sz w:val="20"/>
                <w:szCs w:val="20"/>
              </w:rPr>
              <w:t>Analizi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</w:pPr>
            <w:r>
              <w:t>Kıyı Mühendisliğinde İstatistik Yöntemler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5" w:rsidRDefault="003E12E5" w:rsidP="00D63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12E5" w:rsidRDefault="003E12E5" w:rsidP="003E12E5">
      <w:pPr>
        <w:jc w:val="center"/>
        <w:rPr>
          <w:b/>
          <w:color w:val="000000"/>
        </w:rPr>
      </w:pPr>
    </w:p>
    <w:p w:rsidR="003E12E5" w:rsidRDefault="003E12E5" w:rsidP="003E12E5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4820"/>
        <w:gridCol w:w="1275"/>
      </w:tblGrid>
      <w:tr w:rsidR="003E12E5" w:rsidRPr="003A405F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D63E0C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D63E0C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D63E0C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3A405F" w:rsidRDefault="003E12E5" w:rsidP="00D63E0C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 w:rsidRPr="006311DE">
              <w:rPr>
                <w:sz w:val="20"/>
                <w:szCs w:val="20"/>
              </w:rPr>
              <w:t xml:space="preserve">İnşaat Mühendisliğinde Veri </w:t>
            </w:r>
            <w:r>
              <w:rPr>
                <w:sz w:val="20"/>
                <w:szCs w:val="20"/>
              </w:rPr>
              <w:t>Analizi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Deniz Tabanı Hidrodinamiği ve Kıyı Morfolojisi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r w:rsidRPr="008D28C2">
              <w:rPr>
                <w:sz w:val="20"/>
                <w:szCs w:val="20"/>
              </w:rPr>
              <w:t>Kıyı Alanlarında Uzaktan Algılama ve Coğrafi Bilgi Sistemlerinin Kullanımı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  <w:r w:rsidRPr="008D28C2">
              <w:rPr>
                <w:sz w:val="20"/>
                <w:szCs w:val="20"/>
              </w:rPr>
              <w:t xml:space="preserve">Uzaktan Alg </w:t>
            </w:r>
            <w:proofErr w:type="spellStart"/>
            <w:r w:rsidRPr="008D28C2">
              <w:rPr>
                <w:sz w:val="20"/>
                <w:szCs w:val="20"/>
              </w:rPr>
              <w:t>Bab</w:t>
            </w:r>
            <w:proofErr w:type="spellEnd"/>
            <w:r w:rsidRPr="008D28C2">
              <w:rPr>
                <w:sz w:val="20"/>
                <w:szCs w:val="20"/>
              </w:rPr>
              <w:t>.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Liman Planlama ve Tasarımı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3E12E5" w:rsidRPr="008D28C2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8D28C2" w:rsidRDefault="003E12E5" w:rsidP="00D63E0C">
            <w:pPr>
              <w:jc w:val="center"/>
              <w:rPr>
                <w:sz w:val="20"/>
                <w:szCs w:val="20"/>
              </w:rPr>
            </w:pPr>
            <w:r w:rsidRPr="008D28C2">
              <w:rPr>
                <w:sz w:val="20"/>
                <w:szCs w:val="20"/>
              </w:rPr>
              <w:t>10.00-12.00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Kıyı Mühendisliği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</w:pPr>
            <w:r>
              <w:t>Kıyı Mühendisliğinde İstatistik Yöntemler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Pr="000E1EEC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D63E0C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D63E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12E5" w:rsidRDefault="003E12E5" w:rsidP="003E12E5">
      <w:pPr>
        <w:jc w:val="center"/>
        <w:rPr>
          <w:b/>
          <w:color w:val="000000"/>
        </w:rPr>
      </w:pPr>
    </w:p>
    <w:p w:rsidR="003E12E5" w:rsidRDefault="003E12E5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385650" w:rsidRDefault="00385650" w:rsidP="00385650">
      <w:pPr>
        <w:rPr>
          <w:b/>
          <w:color w:val="000000"/>
        </w:rPr>
      </w:pPr>
      <w:r>
        <w:rPr>
          <w:b/>
          <w:color w:val="000000"/>
        </w:rPr>
        <w:lastRenderedPageBreak/>
        <w:t>PROGRAMI: Yapı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144"/>
        <w:gridCol w:w="4904"/>
        <w:gridCol w:w="1251"/>
      </w:tblGrid>
      <w:tr w:rsidR="00385650" w:rsidTr="00385650">
        <w:trPr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pStyle w:val="Balk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pStyle w:val="Balk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DERSLER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DERSLİK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 6614 Sonlu Elemanlar Yöntemi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sz w:val="20"/>
                <w:szCs w:val="20"/>
                <w:lang w:eastAsia="en-US"/>
              </w:rPr>
              <w:t>-18:00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INS6615 Sonlu Elemanlar Yöntemi ile Bilgisayar Uygulamaları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INS5626 Yapı ve Deprem Mühendisliğinde Deneysel Analiz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INS5619 Yapı Mühendisliğinde Nümerik Analiz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INS5613 Performansa Dayalı Tasarım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  <w:r>
              <w:rPr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INS6609 Betonarme Elemanlarının Davranışı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INS6619 Yapı ve Deprem Mühendisliği için Zemin Yapı Etkileşimi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  <w:r>
              <w:rPr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INS5614 Plak Teorisi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39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INS6610 Endüstriyel Çelik Yapılar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178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19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14:00</w:t>
            </w:r>
            <w:proofErr w:type="gramEnd"/>
            <w:r>
              <w:rPr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INS5621 Yapı ve Deprem Mühendisliği için İleri Bilgisayar Programlama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1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46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360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11:00</w:t>
            </w:r>
            <w:proofErr w:type="gramEnd"/>
            <w:r>
              <w:rPr>
                <w:sz w:val="20"/>
                <w:szCs w:val="20"/>
                <w:lang w:eastAsia="en-US"/>
              </w:rPr>
              <w:t>-13:00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INS5620 Yapı Sistemlerinin Hesabında Matris Yöntemler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34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INS5604 Depreme Dayanıklı Çelik Yapılar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19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3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69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11:00</w:t>
            </w:r>
            <w:proofErr w:type="gramEnd"/>
            <w:r>
              <w:rPr>
                <w:sz w:val="20"/>
                <w:szCs w:val="20"/>
                <w:lang w:eastAsia="en-US"/>
              </w:rPr>
              <w:t>-13:00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 6602 İleri Yapı Dinamiği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7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19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66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23.01.2025 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18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11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BÜTÜNLEME SINAVI PROGRAMI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5101"/>
        <w:gridCol w:w="1274"/>
      </w:tblGrid>
      <w:tr w:rsidR="00385650" w:rsidTr="00385650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pStyle w:val="Balk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pStyle w:val="Balk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DERSLER</w:t>
            </w:r>
          </w:p>
          <w:p w:rsidR="00E70B1A" w:rsidRDefault="00E70B1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DERSLİK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85650" w:rsidTr="00385650">
        <w:trPr>
          <w:cantSplit/>
          <w:trHeight w:val="260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 6614 Sonlu Elemanlar Yöntemi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5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sz w:val="20"/>
                <w:szCs w:val="20"/>
                <w:lang w:eastAsia="en-US"/>
              </w:rPr>
              <w:t>-18:00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INS6615Sonlu Elemanlar Yöntemi ile Bilgisayar Uygulamaları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INS5604 Depreme Dayanıklı Çelik Yapılar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INS5626 Yapı ve Deprem Mühendisliğinde Deneysel Analiz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INS5619 Yapı Mühendisliğinde Nümerik Analiz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INS5613 Performansa Dayalı Tasarım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  <w:r>
              <w:rPr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INS6609 Betonarme Elemanlarının Davranışı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INS6602 İleri Yapı Dinamiği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INS6619 Yapı ve Deprem Mühendisliği için Zemin Yapı Etkileşimi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  <w:r>
              <w:rPr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INS5614 Plak Teorisi</w:t>
            </w:r>
          </w:p>
          <w:p w:rsidR="00E70B1A" w:rsidRDefault="00E70B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INS6610 Endüstriyel Çelik Yapılar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31.01.205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INS5620 Yapı Sistemlerinin Hesabında Matris Yöntemler</w:t>
            </w:r>
          </w:p>
          <w:p w:rsidR="00E70B1A" w:rsidRDefault="00E70B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14:00</w:t>
            </w:r>
            <w:proofErr w:type="gramEnd"/>
            <w:r>
              <w:rPr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INS5621 Yapı ve Deprem Mühendisliği için İleri Bilgisayar Programlama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85650" w:rsidRDefault="00385650" w:rsidP="00385650">
      <w:pPr>
        <w:jc w:val="center"/>
        <w:rPr>
          <w:b/>
          <w:color w:val="000000"/>
        </w:rPr>
      </w:pPr>
    </w:p>
    <w:p w:rsidR="00F05D1D" w:rsidRDefault="00F05D1D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E70B1A">
      <w:pPr>
        <w:rPr>
          <w:b/>
          <w:color w:val="000000"/>
        </w:rPr>
      </w:pPr>
      <w:r w:rsidRPr="003A405F">
        <w:rPr>
          <w:b/>
          <w:color w:val="000000"/>
        </w:rPr>
        <w:lastRenderedPageBreak/>
        <w:t>PROGRAMI:</w:t>
      </w:r>
      <w:r>
        <w:rPr>
          <w:b/>
          <w:color w:val="000000"/>
        </w:rPr>
        <w:t xml:space="preserve"> Mekanik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E70B1A" w:rsidRPr="003A405F" w:rsidTr="0081610E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81610E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81610E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81610E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3A405F" w:rsidRDefault="00E70B1A" w:rsidP="0081610E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E70B1A" w:rsidRPr="003A405F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9:00</w:t>
            </w:r>
            <w:proofErr w:type="gramEnd"/>
          </w:p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 w:rsidRPr="00227B66">
              <w:rPr>
                <w:sz w:val="20"/>
                <w:szCs w:val="20"/>
              </w:rPr>
              <w:t xml:space="preserve">INS6405 Kırılma </w:t>
            </w:r>
            <w:proofErr w:type="spellStart"/>
            <w:r w:rsidRPr="00227B66">
              <w:rPr>
                <w:sz w:val="20"/>
                <w:szCs w:val="20"/>
              </w:rPr>
              <w:t>Mek</w:t>
            </w:r>
            <w:proofErr w:type="spellEnd"/>
            <w:r w:rsidRPr="00227B66">
              <w:rPr>
                <w:sz w:val="20"/>
                <w:szCs w:val="20"/>
              </w:rPr>
              <w:t xml:space="preserve">.   </w:t>
            </w:r>
          </w:p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INS5405 Sürekli Ortam Mekaniği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C2:004</w:t>
            </w:r>
          </w:p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  <w:lang w:eastAsia="en-US"/>
              </w:rPr>
              <w:t>C2-004</w:t>
            </w:r>
          </w:p>
        </w:tc>
      </w:tr>
      <w:tr w:rsidR="00E70B1A" w:rsidRPr="003A405F" w:rsidTr="0081610E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INS6406 Hesaplamalı </w:t>
            </w:r>
            <w:proofErr w:type="spellStart"/>
            <w:r>
              <w:rPr>
                <w:sz w:val="20"/>
                <w:szCs w:val="20"/>
                <w:lang w:eastAsia="en-US"/>
              </w:rPr>
              <w:t>Plastisite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C2:004</w:t>
            </w:r>
          </w:p>
        </w:tc>
      </w:tr>
      <w:tr w:rsidR="00E70B1A" w:rsidRPr="003A405F" w:rsidTr="0081610E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10.00</w:t>
            </w:r>
          </w:p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 w:rsidRPr="00523B2F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INS5406 Uygulamalı Mühendislik Mat.</w:t>
            </w:r>
          </w:p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INS6401 Doğrusal Olmayan Titreşimler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C 002</w:t>
            </w:r>
          </w:p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C2-004</w:t>
            </w:r>
          </w:p>
        </w:tc>
      </w:tr>
      <w:tr w:rsidR="00E70B1A" w:rsidRPr="003A405F" w:rsidTr="0081610E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E70B1A" w:rsidRPr="00D05B50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81610E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81610E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 w:rsidRPr="00523B2F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  <w:lang w:eastAsia="en-US"/>
              </w:rPr>
              <w:t xml:space="preserve">INS5403 </w:t>
            </w:r>
            <w:proofErr w:type="spellStart"/>
            <w:r w:rsidRPr="00523B2F">
              <w:rPr>
                <w:sz w:val="20"/>
                <w:szCs w:val="20"/>
                <w:lang w:eastAsia="en-US"/>
              </w:rPr>
              <w:t>Elastisite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B1A" w:rsidRPr="00523B2F" w:rsidRDefault="00C66220" w:rsidP="00816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E70B1A" w:rsidRPr="00523B2F">
              <w:rPr>
                <w:sz w:val="20"/>
                <w:szCs w:val="20"/>
                <w:lang w:eastAsia="en-US"/>
              </w:rPr>
              <w:t>C2-004</w:t>
            </w:r>
          </w:p>
        </w:tc>
      </w:tr>
      <w:tr w:rsidR="00E70B1A" w:rsidRPr="003A405F" w:rsidTr="0081610E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D54468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81610E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81610E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1A" w:rsidRDefault="00E70B1A" w:rsidP="0081610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0B1A" w:rsidRDefault="00E70B1A" w:rsidP="00E70B1A">
      <w:pPr>
        <w:jc w:val="center"/>
        <w:rPr>
          <w:b/>
          <w:color w:val="000000"/>
        </w:rPr>
      </w:pPr>
    </w:p>
    <w:p w:rsidR="00E70B1A" w:rsidRDefault="00E70B1A" w:rsidP="00E70B1A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E70B1A" w:rsidRPr="003A405F" w:rsidTr="0081610E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81610E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81610E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81610E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3A405F" w:rsidRDefault="00E70B1A" w:rsidP="0081610E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E70B1A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</w:t>
            </w:r>
            <w:r w:rsidRPr="00523B2F">
              <w:rPr>
                <w:sz w:val="20"/>
                <w:szCs w:val="20"/>
              </w:rPr>
              <w:t>5406 Uygulamalı Mühendislik Mat.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  <w:lang w:eastAsia="en-US"/>
              </w:rPr>
            </w:pPr>
            <w:r w:rsidRPr="00523B2F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NS</w:t>
            </w:r>
            <w:r w:rsidRPr="00523B2F">
              <w:rPr>
                <w:sz w:val="20"/>
                <w:szCs w:val="20"/>
                <w:lang w:eastAsia="en-US"/>
              </w:rPr>
              <w:t xml:space="preserve">5403 </w:t>
            </w:r>
            <w:proofErr w:type="spellStart"/>
            <w:r w:rsidRPr="00523B2F">
              <w:rPr>
                <w:sz w:val="20"/>
                <w:szCs w:val="20"/>
                <w:lang w:eastAsia="en-US"/>
              </w:rPr>
              <w:t>Elastisite</w:t>
            </w:r>
            <w:proofErr w:type="spellEnd"/>
          </w:p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INS5405 Sürekli Ortam Mekaniği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002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  <w:lang w:eastAsia="en-US"/>
              </w:rPr>
            </w:pPr>
            <w:r w:rsidRPr="00523B2F">
              <w:rPr>
                <w:sz w:val="20"/>
                <w:szCs w:val="20"/>
                <w:lang w:eastAsia="en-US"/>
              </w:rPr>
              <w:t>C2-004</w:t>
            </w:r>
          </w:p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  <w:lang w:eastAsia="en-US"/>
              </w:rPr>
              <w:t>C2-004</w:t>
            </w:r>
          </w:p>
        </w:tc>
      </w:tr>
      <w:tr w:rsidR="00E70B1A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81610E">
            <w:pPr>
              <w:jc w:val="center"/>
              <w:rPr>
                <w:sz w:val="20"/>
                <w:szCs w:val="20"/>
              </w:rPr>
            </w:pPr>
            <w:r w:rsidRPr="00227B66">
              <w:rPr>
                <w:sz w:val="20"/>
                <w:szCs w:val="20"/>
              </w:rPr>
              <w:t xml:space="preserve">INS6405 Kırılma </w:t>
            </w:r>
            <w:proofErr w:type="spellStart"/>
            <w:r w:rsidRPr="00227B66">
              <w:rPr>
                <w:sz w:val="20"/>
                <w:szCs w:val="20"/>
              </w:rPr>
              <w:t>Mek</w:t>
            </w:r>
            <w:proofErr w:type="spellEnd"/>
            <w:r w:rsidRPr="00227B66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C2:004</w:t>
            </w:r>
          </w:p>
        </w:tc>
      </w:tr>
      <w:tr w:rsidR="00E70B1A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INS6406 Hesaplamalı </w:t>
            </w:r>
            <w:proofErr w:type="spellStart"/>
            <w:r>
              <w:rPr>
                <w:sz w:val="20"/>
                <w:szCs w:val="20"/>
                <w:lang w:eastAsia="en-US"/>
              </w:rPr>
              <w:t>Plastisite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C2:004</w:t>
            </w:r>
          </w:p>
        </w:tc>
      </w:tr>
      <w:tr w:rsidR="00E70B1A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Pr="000E1EEC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proofErr w:type="gramStart"/>
            <w:r w:rsidRPr="00523B2F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INS6401 Doğrusal Olmayan Titreşimler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81610E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C2-004</w:t>
            </w:r>
          </w:p>
        </w:tc>
      </w:tr>
      <w:tr w:rsidR="00E70B1A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81610E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8161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0B1A" w:rsidRDefault="00E70B1A" w:rsidP="00E70B1A">
      <w:pPr>
        <w:jc w:val="center"/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C66220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Geoteknik</w:t>
      </w:r>
      <w:proofErr w:type="spellEnd"/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C66220" w:rsidRPr="003A405F" w:rsidTr="0081610E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81610E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81610E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81610E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3A405F" w:rsidRDefault="00C66220" w:rsidP="0081610E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C66220" w:rsidRPr="003A405F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 w:rsidRPr="00377077">
              <w:rPr>
                <w:sz w:val="20"/>
                <w:szCs w:val="20"/>
              </w:rPr>
              <w:t>Yüzeysel ve Derin Temeller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3A405F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Yapıları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3A405F" w:rsidTr="0081610E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 w:rsidRPr="0077508D">
              <w:rPr>
                <w:sz w:val="20"/>
                <w:szCs w:val="20"/>
              </w:rPr>
              <w:t>Zemin Dinamiği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3A405F" w:rsidTr="0081610E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</w:pPr>
            <w:r w:rsidRPr="00163670">
              <w:rPr>
                <w:sz w:val="20"/>
                <w:szCs w:val="20"/>
              </w:rPr>
              <w:t>Zeminlerin Yapısı ve Davranışı</w:t>
            </w:r>
            <w:r w:rsidRPr="00163670"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3A405F" w:rsidTr="0081610E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C66220" w:rsidRPr="00D05B5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Mühendisler için Jeoloji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3A405F" w:rsidTr="0081610E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C66220" w:rsidRPr="003A405F" w:rsidTr="0081610E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Özellikleri ve Deneysel Zemin Mekaniği</w:t>
            </w:r>
          </w:p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C66220" w:rsidRPr="003A405F" w:rsidTr="0081610E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D54468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C66220" w:rsidRPr="003A405F" w:rsidTr="0081610E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</w:tr>
      <w:tr w:rsidR="00C66220" w:rsidRPr="003A405F" w:rsidTr="0081610E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20" w:rsidRDefault="00C66220" w:rsidP="0081610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6220" w:rsidRDefault="00C66220" w:rsidP="00C66220">
      <w:pPr>
        <w:jc w:val="center"/>
        <w:rPr>
          <w:b/>
          <w:color w:val="000000"/>
        </w:rPr>
      </w:pPr>
    </w:p>
    <w:p w:rsidR="00C66220" w:rsidRDefault="00C66220" w:rsidP="00C66220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C66220" w:rsidRPr="003A405F" w:rsidTr="0081610E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81610E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81610E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81610E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3A405F" w:rsidRDefault="00C66220" w:rsidP="0081610E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C66220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Özellikleri ve Deneysel Zemin Mekaniği</w:t>
            </w:r>
          </w:p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Mühendisler için Jeoloji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Yapıları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</w:pPr>
            <w:r w:rsidRPr="00163670">
              <w:rPr>
                <w:sz w:val="20"/>
                <w:szCs w:val="20"/>
              </w:rPr>
              <w:t>Zeminlerin Yapısı ve Davranışı</w:t>
            </w:r>
            <w:r w:rsidRPr="00163670">
              <w:t xml:space="preserve">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Pr="000E1EEC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574AB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Dinamiği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FE7B21" w:rsidTr="0081610E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81610E">
            <w:pPr>
              <w:jc w:val="center"/>
            </w:pPr>
            <w:r w:rsidRPr="00377077">
              <w:rPr>
                <w:sz w:val="20"/>
              </w:rPr>
              <w:t>Yüzeysel ve Derin Temeller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816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</w:tbl>
    <w:p w:rsidR="00C66220" w:rsidRDefault="00C66220" w:rsidP="00C66220">
      <w:pPr>
        <w:jc w:val="center"/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sectPr w:rsidR="00C66220" w:rsidSect="002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5A"/>
    <w:rsid w:val="0001654E"/>
    <w:rsid w:val="0002721E"/>
    <w:rsid w:val="0002789B"/>
    <w:rsid w:val="0003683C"/>
    <w:rsid w:val="000370EC"/>
    <w:rsid w:val="000416DF"/>
    <w:rsid w:val="00055237"/>
    <w:rsid w:val="00065AE2"/>
    <w:rsid w:val="00065B2F"/>
    <w:rsid w:val="00070CB6"/>
    <w:rsid w:val="000736C7"/>
    <w:rsid w:val="0007449F"/>
    <w:rsid w:val="00074DD9"/>
    <w:rsid w:val="0009003E"/>
    <w:rsid w:val="000970C3"/>
    <w:rsid w:val="000A3968"/>
    <w:rsid w:val="000B3372"/>
    <w:rsid w:val="000B4B5A"/>
    <w:rsid w:val="000D3944"/>
    <w:rsid w:val="000E1EEC"/>
    <w:rsid w:val="000F1B27"/>
    <w:rsid w:val="000F6488"/>
    <w:rsid w:val="00110669"/>
    <w:rsid w:val="00121EA5"/>
    <w:rsid w:val="00154E93"/>
    <w:rsid w:val="001568F4"/>
    <w:rsid w:val="00192D97"/>
    <w:rsid w:val="001948DE"/>
    <w:rsid w:val="001C2B28"/>
    <w:rsid w:val="001C2F85"/>
    <w:rsid w:val="001C38A4"/>
    <w:rsid w:val="001C4D5D"/>
    <w:rsid w:val="001D163E"/>
    <w:rsid w:val="001D4060"/>
    <w:rsid w:val="00207260"/>
    <w:rsid w:val="00217233"/>
    <w:rsid w:val="00235AA7"/>
    <w:rsid w:val="00241D8A"/>
    <w:rsid w:val="00250915"/>
    <w:rsid w:val="00251A7E"/>
    <w:rsid w:val="0026012C"/>
    <w:rsid w:val="0027250E"/>
    <w:rsid w:val="00276DB2"/>
    <w:rsid w:val="00280174"/>
    <w:rsid w:val="00281758"/>
    <w:rsid w:val="00284662"/>
    <w:rsid w:val="00286A34"/>
    <w:rsid w:val="00287E11"/>
    <w:rsid w:val="002B1476"/>
    <w:rsid w:val="002B3722"/>
    <w:rsid w:val="002B3950"/>
    <w:rsid w:val="002B4515"/>
    <w:rsid w:val="002E1114"/>
    <w:rsid w:val="002E28E9"/>
    <w:rsid w:val="003016BB"/>
    <w:rsid w:val="00302F96"/>
    <w:rsid w:val="00316756"/>
    <w:rsid w:val="00321FE8"/>
    <w:rsid w:val="003300EC"/>
    <w:rsid w:val="003355DA"/>
    <w:rsid w:val="003549F4"/>
    <w:rsid w:val="00356313"/>
    <w:rsid w:val="00363878"/>
    <w:rsid w:val="00371611"/>
    <w:rsid w:val="00373745"/>
    <w:rsid w:val="00383771"/>
    <w:rsid w:val="00383F2E"/>
    <w:rsid w:val="00385650"/>
    <w:rsid w:val="00387B81"/>
    <w:rsid w:val="003A405F"/>
    <w:rsid w:val="003B4589"/>
    <w:rsid w:val="003C5E60"/>
    <w:rsid w:val="003D2A15"/>
    <w:rsid w:val="003D32AB"/>
    <w:rsid w:val="003E12E5"/>
    <w:rsid w:val="003F1C76"/>
    <w:rsid w:val="003F40DB"/>
    <w:rsid w:val="003F4981"/>
    <w:rsid w:val="003F78D5"/>
    <w:rsid w:val="00412C60"/>
    <w:rsid w:val="00417548"/>
    <w:rsid w:val="0042660B"/>
    <w:rsid w:val="00432629"/>
    <w:rsid w:val="00444BA2"/>
    <w:rsid w:val="004507D7"/>
    <w:rsid w:val="0046002C"/>
    <w:rsid w:val="00465781"/>
    <w:rsid w:val="00472CC7"/>
    <w:rsid w:val="00482E33"/>
    <w:rsid w:val="0048418E"/>
    <w:rsid w:val="004A215F"/>
    <w:rsid w:val="004A6DE7"/>
    <w:rsid w:val="004B56B2"/>
    <w:rsid w:val="004C1F86"/>
    <w:rsid w:val="004C34B7"/>
    <w:rsid w:val="004E6614"/>
    <w:rsid w:val="004F059E"/>
    <w:rsid w:val="0050498C"/>
    <w:rsid w:val="005311BD"/>
    <w:rsid w:val="00547714"/>
    <w:rsid w:val="0056354A"/>
    <w:rsid w:val="00571258"/>
    <w:rsid w:val="00571C1E"/>
    <w:rsid w:val="005721C8"/>
    <w:rsid w:val="00577559"/>
    <w:rsid w:val="0058075F"/>
    <w:rsid w:val="00585DF4"/>
    <w:rsid w:val="0058775C"/>
    <w:rsid w:val="00591232"/>
    <w:rsid w:val="00592F22"/>
    <w:rsid w:val="0059704C"/>
    <w:rsid w:val="005B06FE"/>
    <w:rsid w:val="005B1279"/>
    <w:rsid w:val="005C1489"/>
    <w:rsid w:val="005D25DD"/>
    <w:rsid w:val="005E40A3"/>
    <w:rsid w:val="005E53E0"/>
    <w:rsid w:val="005F0B5D"/>
    <w:rsid w:val="005F0F8A"/>
    <w:rsid w:val="006047CC"/>
    <w:rsid w:val="006116C7"/>
    <w:rsid w:val="00625F53"/>
    <w:rsid w:val="00647E7D"/>
    <w:rsid w:val="0065382E"/>
    <w:rsid w:val="00654C65"/>
    <w:rsid w:val="006700F2"/>
    <w:rsid w:val="006704C5"/>
    <w:rsid w:val="0067198F"/>
    <w:rsid w:val="006728AC"/>
    <w:rsid w:val="0067499E"/>
    <w:rsid w:val="00681D5C"/>
    <w:rsid w:val="00684681"/>
    <w:rsid w:val="006B4722"/>
    <w:rsid w:val="006C2020"/>
    <w:rsid w:val="006C6B42"/>
    <w:rsid w:val="006E5536"/>
    <w:rsid w:val="006F1D27"/>
    <w:rsid w:val="007307F8"/>
    <w:rsid w:val="0074298B"/>
    <w:rsid w:val="00774B14"/>
    <w:rsid w:val="00782E3D"/>
    <w:rsid w:val="00786094"/>
    <w:rsid w:val="00790A96"/>
    <w:rsid w:val="0079133A"/>
    <w:rsid w:val="007A0EBF"/>
    <w:rsid w:val="007D2875"/>
    <w:rsid w:val="007D44A1"/>
    <w:rsid w:val="007F26B1"/>
    <w:rsid w:val="007F6F9F"/>
    <w:rsid w:val="00821996"/>
    <w:rsid w:val="00823321"/>
    <w:rsid w:val="00830B32"/>
    <w:rsid w:val="00842C31"/>
    <w:rsid w:val="00843740"/>
    <w:rsid w:val="00844DEA"/>
    <w:rsid w:val="00847096"/>
    <w:rsid w:val="00853DA9"/>
    <w:rsid w:val="00860557"/>
    <w:rsid w:val="00863201"/>
    <w:rsid w:val="008841C1"/>
    <w:rsid w:val="0089514E"/>
    <w:rsid w:val="008A1C87"/>
    <w:rsid w:val="008B1E60"/>
    <w:rsid w:val="008C5D1C"/>
    <w:rsid w:val="008D508A"/>
    <w:rsid w:val="008F498F"/>
    <w:rsid w:val="00906A92"/>
    <w:rsid w:val="0091015B"/>
    <w:rsid w:val="00922F82"/>
    <w:rsid w:val="0092345C"/>
    <w:rsid w:val="00941CC6"/>
    <w:rsid w:val="0094389E"/>
    <w:rsid w:val="009509B5"/>
    <w:rsid w:val="0095285A"/>
    <w:rsid w:val="00962D27"/>
    <w:rsid w:val="00962D66"/>
    <w:rsid w:val="00965221"/>
    <w:rsid w:val="0097605E"/>
    <w:rsid w:val="00976381"/>
    <w:rsid w:val="00985118"/>
    <w:rsid w:val="009A12B7"/>
    <w:rsid w:val="009B3C21"/>
    <w:rsid w:val="009C23CD"/>
    <w:rsid w:val="009C64EC"/>
    <w:rsid w:val="009D40AA"/>
    <w:rsid w:val="009E052B"/>
    <w:rsid w:val="009E19B3"/>
    <w:rsid w:val="009E7E95"/>
    <w:rsid w:val="009E7F81"/>
    <w:rsid w:val="009F235F"/>
    <w:rsid w:val="009F4500"/>
    <w:rsid w:val="009F5A30"/>
    <w:rsid w:val="00A040FE"/>
    <w:rsid w:val="00A05CC3"/>
    <w:rsid w:val="00A06468"/>
    <w:rsid w:val="00A20341"/>
    <w:rsid w:val="00A24C91"/>
    <w:rsid w:val="00A252A2"/>
    <w:rsid w:val="00A377E0"/>
    <w:rsid w:val="00A37DE3"/>
    <w:rsid w:val="00A6035F"/>
    <w:rsid w:val="00A711E0"/>
    <w:rsid w:val="00A82F8D"/>
    <w:rsid w:val="00A9085E"/>
    <w:rsid w:val="00AA284E"/>
    <w:rsid w:val="00AB18C7"/>
    <w:rsid w:val="00AC43DD"/>
    <w:rsid w:val="00AD2618"/>
    <w:rsid w:val="00B10144"/>
    <w:rsid w:val="00B14613"/>
    <w:rsid w:val="00B235F7"/>
    <w:rsid w:val="00B30F66"/>
    <w:rsid w:val="00B572C2"/>
    <w:rsid w:val="00B60A11"/>
    <w:rsid w:val="00B6560C"/>
    <w:rsid w:val="00BA0004"/>
    <w:rsid w:val="00BD49B1"/>
    <w:rsid w:val="00BF21CE"/>
    <w:rsid w:val="00BF3402"/>
    <w:rsid w:val="00C00B6E"/>
    <w:rsid w:val="00C106D7"/>
    <w:rsid w:val="00C254FA"/>
    <w:rsid w:val="00C33F8D"/>
    <w:rsid w:val="00C3710F"/>
    <w:rsid w:val="00C5242C"/>
    <w:rsid w:val="00C548B2"/>
    <w:rsid w:val="00C66220"/>
    <w:rsid w:val="00C75DE8"/>
    <w:rsid w:val="00C83350"/>
    <w:rsid w:val="00C93DF9"/>
    <w:rsid w:val="00CB458D"/>
    <w:rsid w:val="00CC08CC"/>
    <w:rsid w:val="00CC35A3"/>
    <w:rsid w:val="00CD1902"/>
    <w:rsid w:val="00CE6A4C"/>
    <w:rsid w:val="00CF135A"/>
    <w:rsid w:val="00D02239"/>
    <w:rsid w:val="00D058DF"/>
    <w:rsid w:val="00D05B50"/>
    <w:rsid w:val="00D05CD0"/>
    <w:rsid w:val="00D25892"/>
    <w:rsid w:val="00D32C38"/>
    <w:rsid w:val="00D34F92"/>
    <w:rsid w:val="00D41A25"/>
    <w:rsid w:val="00D47B83"/>
    <w:rsid w:val="00D54468"/>
    <w:rsid w:val="00D56647"/>
    <w:rsid w:val="00D86BB5"/>
    <w:rsid w:val="00DB3400"/>
    <w:rsid w:val="00DB455A"/>
    <w:rsid w:val="00DD3768"/>
    <w:rsid w:val="00DD7C96"/>
    <w:rsid w:val="00DE1206"/>
    <w:rsid w:val="00DE460C"/>
    <w:rsid w:val="00DE6D14"/>
    <w:rsid w:val="00E012C2"/>
    <w:rsid w:val="00E12A39"/>
    <w:rsid w:val="00E20E3F"/>
    <w:rsid w:val="00E274A1"/>
    <w:rsid w:val="00E431FF"/>
    <w:rsid w:val="00E50953"/>
    <w:rsid w:val="00E55777"/>
    <w:rsid w:val="00E70B1A"/>
    <w:rsid w:val="00E710CF"/>
    <w:rsid w:val="00E72927"/>
    <w:rsid w:val="00E733B0"/>
    <w:rsid w:val="00E82CAA"/>
    <w:rsid w:val="00E8338D"/>
    <w:rsid w:val="00E85042"/>
    <w:rsid w:val="00E87D91"/>
    <w:rsid w:val="00E926FC"/>
    <w:rsid w:val="00EA04BD"/>
    <w:rsid w:val="00EA2FE1"/>
    <w:rsid w:val="00EB38D2"/>
    <w:rsid w:val="00EB7D28"/>
    <w:rsid w:val="00EC6924"/>
    <w:rsid w:val="00ED48B7"/>
    <w:rsid w:val="00EE1865"/>
    <w:rsid w:val="00EE1FBF"/>
    <w:rsid w:val="00EE3380"/>
    <w:rsid w:val="00EE7C1D"/>
    <w:rsid w:val="00F035DD"/>
    <w:rsid w:val="00F05D1D"/>
    <w:rsid w:val="00F10940"/>
    <w:rsid w:val="00F16779"/>
    <w:rsid w:val="00F17968"/>
    <w:rsid w:val="00F25641"/>
    <w:rsid w:val="00F2647F"/>
    <w:rsid w:val="00F51AD5"/>
    <w:rsid w:val="00F63350"/>
    <w:rsid w:val="00F63394"/>
    <w:rsid w:val="00F718FE"/>
    <w:rsid w:val="00F93639"/>
    <w:rsid w:val="00F97658"/>
    <w:rsid w:val="00FA595A"/>
    <w:rsid w:val="00FB24FC"/>
    <w:rsid w:val="00FD38DB"/>
    <w:rsid w:val="00FE6662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BC1DC-F1BB-4EFB-B6DB-A00D499D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InsaatMuh</cp:lastModifiedBy>
  <cp:revision>15</cp:revision>
  <cp:lastPrinted>2022-01-07T05:12:00Z</cp:lastPrinted>
  <dcterms:created xsi:type="dcterms:W3CDTF">2024-12-30T07:39:00Z</dcterms:created>
  <dcterms:modified xsi:type="dcterms:W3CDTF">2025-01-03T12:35:00Z</dcterms:modified>
</cp:coreProperties>
</file>